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C7" w:rsidRDefault="003374A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3009900" cy="257175"/>
                <wp:effectExtent l="9525" t="9525" r="9525" b="9525"/>
                <wp:wrapNone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74AC" w:rsidRDefault="003374AC" w:rsidP="003374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西都の歴史・伝統を知ろう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3.75pt;margin-top:2.25pt;width:237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3374AC" w:rsidRDefault="003374AC" w:rsidP="003374A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西都の歴史・伝統を知ろう</w:t>
                      </w:r>
                    </w:p>
                  </w:txbxContent>
                </v:textbox>
              </v:shape>
            </w:pict>
          </mc:Fallback>
        </mc:AlternateContent>
      </w:r>
    </w:p>
    <w:p w:rsidR="002B27C7" w:rsidRDefault="003374A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123825</wp:posOffset>
                </wp:positionV>
                <wp:extent cx="2838450" cy="514350"/>
                <wp:effectExtent l="9525" t="9525" r="9525" b="9525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3845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74AC" w:rsidRDefault="003374AC" w:rsidP="003374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206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「西都原古墳群ウォークラリー」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7" type="#_x0000_t202" style="position:absolute;left:0;text-align:left;margin-left:117pt;margin-top:9.75pt;width:223.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" filled="f" stroked="f">
                <o:lock v:ext="edit" shapetype="t"/>
                <v:textbox style="mso-fit-shape-to-text:t">
                  <w:txbxContent>
                    <w:p w:rsidR="003374AC" w:rsidRDefault="003374AC" w:rsidP="003374A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206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「西都原古墳群ウォークラリー」</w:t>
                      </w:r>
                    </w:p>
                  </w:txbxContent>
                </v:textbox>
              </v:shape>
            </w:pict>
          </mc:Fallback>
        </mc:AlternateContent>
      </w:r>
    </w:p>
    <w:p w:rsidR="002B27C7" w:rsidRDefault="002B27C7"/>
    <w:p w:rsidR="002B27C7" w:rsidRDefault="002B27C7"/>
    <w:p w:rsidR="002B27C7" w:rsidRDefault="003374AC">
      <w:r>
        <w:rPr>
          <w:rFonts w:hint="eastAsia"/>
        </w:rPr>
        <w:t>１　目的</w:t>
      </w:r>
    </w:p>
    <w:p w:rsidR="002B27C7" w:rsidRDefault="003374AC">
      <w:r>
        <w:rPr>
          <w:rFonts w:hint="eastAsia"/>
        </w:rPr>
        <w:t xml:space="preserve">　○　ふるさと西都市の歴史・文化である西都原古墳群を巡ることで、さいと学の学習の充実を図る。</w:t>
      </w:r>
    </w:p>
    <w:p w:rsidR="002B27C7" w:rsidRDefault="003374AC">
      <w:r>
        <w:rPr>
          <w:rFonts w:hint="eastAsia"/>
        </w:rPr>
        <w:t>２　期日　平成２５年１１月１４日（木）</w:t>
      </w:r>
    </w:p>
    <w:p w:rsidR="002B27C7" w:rsidRDefault="003374AC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176530</wp:posOffset>
            </wp:positionV>
            <wp:extent cx="1778000" cy="232473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2" t="15207" r="6921" b="8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4641850</wp:posOffset>
            </wp:positionH>
            <wp:positionV relativeFrom="paragraph">
              <wp:posOffset>146685</wp:posOffset>
            </wp:positionV>
            <wp:extent cx="1513840" cy="2354580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8" t="17422" r="13420" b="25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３　ウォークラリーの準備</w:t>
      </w:r>
    </w:p>
    <w:p w:rsidR="002B27C7" w:rsidRDefault="003374AC">
      <w:r>
        <w:rPr>
          <w:rFonts w:hint="eastAsia"/>
          <w:noProof/>
        </w:rPr>
        <w:drawing>
          <wp:anchor distT="0" distB="0" distL="114300" distR="114300" simplePos="0" relativeHeight="251654656" behindDoc="1" locked="0" layoutInCell="1" hidden="0" allowOverlap="1">
            <wp:simplePos x="0" y="0"/>
            <wp:positionH relativeFrom="column">
              <wp:posOffset>133350</wp:posOffset>
            </wp:positionH>
            <wp:positionV relativeFrom="paragraph">
              <wp:posOffset>66675</wp:posOffset>
            </wp:positionV>
            <wp:extent cx="1821180" cy="2219325"/>
            <wp:effectExtent l="0" t="0" r="635" b="635"/>
            <wp:wrapNone/>
            <wp:docPr id="1030" name="Picture 4" descr="dbmap4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4" descr="dbmap4_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</w:t>
      </w:r>
    </w:p>
    <w:p w:rsidR="002B27C7" w:rsidRDefault="003374AC">
      <w:r>
        <w:rPr>
          <w:rFonts w:hint="eastAsia"/>
        </w:rPr>
        <w:t xml:space="preserve">　　</w:t>
      </w:r>
    </w:p>
    <w:p w:rsidR="002B27C7" w:rsidRDefault="002B27C7"/>
    <w:p w:rsidR="002B27C7" w:rsidRDefault="002B27C7"/>
    <w:p w:rsidR="002B27C7" w:rsidRDefault="002B27C7"/>
    <w:p w:rsidR="002B27C7" w:rsidRDefault="002B27C7"/>
    <w:p w:rsidR="002B27C7" w:rsidRDefault="002B27C7"/>
    <w:p w:rsidR="002B27C7" w:rsidRDefault="002B27C7"/>
    <w:p w:rsidR="002B27C7" w:rsidRDefault="002B27C7"/>
    <w:p w:rsidR="002B27C7" w:rsidRDefault="002B27C7"/>
    <w:p w:rsidR="002B27C7" w:rsidRDefault="003374AC">
      <w:r>
        <w:rPr>
          <w:rFonts w:hint="eastAsia"/>
        </w:rPr>
        <w:t>【チェックポイントの地図】　　　　　　　　　　【問題】　　　　　　　　　【解答用紙】</w:t>
      </w:r>
    </w:p>
    <w:tbl>
      <w:tblPr>
        <w:tblStyle w:val="a5"/>
        <w:tblpPr w:leftFromText="142" w:rightFromText="142" w:vertAnchor="text" w:horzAnchor="margin" w:tblpX="305" w:tblpY="141"/>
        <w:tblW w:w="9464" w:type="dxa"/>
        <w:tblLayout w:type="fixed"/>
        <w:tblLook w:val="04A0" w:firstRow="1" w:lastRow="0" w:firstColumn="1" w:lastColumn="0" w:noHBand="0" w:noVBand="1"/>
      </w:tblPr>
      <w:tblGrid>
        <w:gridCol w:w="426"/>
        <w:gridCol w:w="9038"/>
      </w:tblGrid>
      <w:tr w:rsidR="002B27C7">
        <w:tc>
          <w:tcPr>
            <w:tcW w:w="426" w:type="dxa"/>
          </w:tcPr>
          <w:p w:rsidR="002B27C7" w:rsidRDefault="002B27C7"/>
        </w:tc>
        <w:tc>
          <w:tcPr>
            <w:tcW w:w="9038" w:type="dxa"/>
          </w:tcPr>
          <w:p w:rsidR="002B27C7" w:rsidRDefault="003374AC">
            <w:pPr>
              <w:jc w:val="center"/>
            </w:pPr>
            <w:r>
              <w:rPr>
                <w:rFonts w:hint="eastAsia"/>
              </w:rPr>
              <w:t>ヒント</w:t>
            </w:r>
          </w:p>
        </w:tc>
      </w:tr>
      <w:tr w:rsidR="002B27C7">
        <w:tc>
          <w:tcPr>
            <w:tcW w:w="426" w:type="dxa"/>
          </w:tcPr>
          <w:p w:rsidR="002B27C7" w:rsidRDefault="003374AC">
            <w:r>
              <w:rPr>
                <w:rFonts w:hint="eastAsia"/>
              </w:rPr>
              <w:t>１</w:t>
            </w:r>
          </w:p>
        </w:tc>
        <w:tc>
          <w:tcPr>
            <w:tcW w:w="9038" w:type="dxa"/>
          </w:tcPr>
          <w:p w:rsidR="002B27C7" w:rsidRDefault="003374AC">
            <w:pPr>
              <w:ind w:firstLineChars="100" w:firstLine="210"/>
            </w:pPr>
            <w:r>
              <w:rPr>
                <w:rFonts w:hint="eastAsia"/>
              </w:rPr>
              <w:t>ぼくは、大きな前方後円墳の前にちょこんとある円墳のそばにいるよ。</w:t>
            </w:r>
          </w:p>
        </w:tc>
      </w:tr>
      <w:tr w:rsidR="002B27C7">
        <w:tc>
          <w:tcPr>
            <w:tcW w:w="426" w:type="dxa"/>
          </w:tcPr>
          <w:p w:rsidR="002B27C7" w:rsidRDefault="003374AC">
            <w:r>
              <w:rPr>
                <w:rFonts w:hint="eastAsia"/>
              </w:rPr>
              <w:t>２</w:t>
            </w:r>
          </w:p>
        </w:tc>
        <w:tc>
          <w:tcPr>
            <w:tcW w:w="9038" w:type="dxa"/>
          </w:tcPr>
          <w:p w:rsidR="002B27C7" w:rsidRDefault="003374AC">
            <w:r>
              <w:rPr>
                <w:rFonts w:hint="eastAsia"/>
              </w:rPr>
              <w:t xml:space="preserve">　わしも、大きな石の裏にかくれちょるよ。この石は、かなり大きいぞ。</w:t>
            </w:r>
          </w:p>
        </w:tc>
      </w:tr>
      <w:tr w:rsidR="002B27C7">
        <w:tc>
          <w:tcPr>
            <w:tcW w:w="426" w:type="dxa"/>
          </w:tcPr>
          <w:p w:rsidR="002B27C7" w:rsidRDefault="003374AC">
            <w:r>
              <w:rPr>
                <w:rFonts w:hint="eastAsia"/>
              </w:rPr>
              <w:t>３</w:t>
            </w:r>
          </w:p>
        </w:tc>
        <w:tc>
          <w:tcPr>
            <w:tcW w:w="9038" w:type="dxa"/>
          </w:tcPr>
          <w:p w:rsidR="002B27C7" w:rsidRDefault="003374AC">
            <w:r>
              <w:rPr>
                <w:rFonts w:hint="eastAsia"/>
              </w:rPr>
              <w:t xml:space="preserve">　私は、１３番。勇気を出して中にお入り。</w:t>
            </w:r>
          </w:p>
        </w:tc>
      </w:tr>
      <w:tr w:rsidR="002B27C7">
        <w:tc>
          <w:tcPr>
            <w:tcW w:w="426" w:type="dxa"/>
          </w:tcPr>
          <w:p w:rsidR="002B27C7" w:rsidRDefault="003374AC">
            <w:r>
              <w:rPr>
                <w:rFonts w:hint="eastAsia"/>
              </w:rPr>
              <w:t>４</w:t>
            </w:r>
          </w:p>
        </w:tc>
        <w:tc>
          <w:tcPr>
            <w:tcW w:w="9038" w:type="dxa"/>
          </w:tcPr>
          <w:p w:rsidR="002B27C7" w:rsidRDefault="003374AC">
            <w:r>
              <w:rPr>
                <w:rFonts w:hint="eastAsia"/>
              </w:rPr>
              <w:t xml:space="preserve">　私は、ナンバー１だ。一番奥にあるぞ。来てね。</w:t>
            </w:r>
          </w:p>
        </w:tc>
      </w:tr>
      <w:tr w:rsidR="002B27C7">
        <w:tc>
          <w:tcPr>
            <w:tcW w:w="426" w:type="dxa"/>
          </w:tcPr>
          <w:p w:rsidR="002B27C7" w:rsidRDefault="003374AC">
            <w:r>
              <w:rPr>
                <w:rFonts w:hint="eastAsia"/>
              </w:rPr>
              <w:t>５</w:t>
            </w:r>
          </w:p>
        </w:tc>
        <w:tc>
          <w:tcPr>
            <w:tcW w:w="9038" w:type="dxa"/>
          </w:tcPr>
          <w:p w:rsidR="002B27C7" w:rsidRDefault="003374AC">
            <w:r>
              <w:rPr>
                <w:rFonts w:hint="eastAsia"/>
              </w:rPr>
              <w:t xml:space="preserve">　私、この古墳群の中で一番美しいと言われています。２０２号墳よ。</w:t>
            </w:r>
          </w:p>
        </w:tc>
      </w:tr>
      <w:tr w:rsidR="002B27C7">
        <w:tc>
          <w:tcPr>
            <w:tcW w:w="426" w:type="dxa"/>
          </w:tcPr>
          <w:p w:rsidR="002B27C7" w:rsidRDefault="003374AC">
            <w:r>
              <w:rPr>
                <w:rFonts w:hint="eastAsia"/>
              </w:rPr>
              <w:t>６</w:t>
            </w:r>
          </w:p>
        </w:tc>
        <w:tc>
          <w:tcPr>
            <w:tcW w:w="9038" w:type="dxa"/>
          </w:tcPr>
          <w:p w:rsidR="002B27C7" w:rsidRDefault="003374AC">
            <w:r>
              <w:rPr>
                <w:rFonts w:hint="eastAsia"/>
              </w:rPr>
              <w:t xml:space="preserve">　私は、緑の屋根におおわれた建物の中にいるわ。</w:t>
            </w:r>
          </w:p>
        </w:tc>
      </w:tr>
      <w:tr w:rsidR="002B27C7">
        <w:tc>
          <w:tcPr>
            <w:tcW w:w="426" w:type="dxa"/>
          </w:tcPr>
          <w:p w:rsidR="002B27C7" w:rsidRDefault="003374AC">
            <w:r>
              <w:rPr>
                <w:rFonts w:hint="eastAsia"/>
              </w:rPr>
              <w:t>７</w:t>
            </w:r>
          </w:p>
        </w:tc>
        <w:tc>
          <w:tcPr>
            <w:tcW w:w="9038" w:type="dxa"/>
          </w:tcPr>
          <w:p w:rsidR="002B27C7" w:rsidRDefault="003374AC">
            <w:r>
              <w:rPr>
                <w:rFonts w:hint="eastAsia"/>
              </w:rPr>
              <w:t xml:space="preserve">　ぼく、ちょっと離れた場所にいるんだ。四角いよ。</w:t>
            </w:r>
          </w:p>
        </w:tc>
      </w:tr>
      <w:tr w:rsidR="002B27C7">
        <w:tc>
          <w:tcPr>
            <w:tcW w:w="426" w:type="dxa"/>
          </w:tcPr>
          <w:p w:rsidR="002B27C7" w:rsidRDefault="003374AC">
            <w:r>
              <w:rPr>
                <w:rFonts w:hint="eastAsia"/>
              </w:rPr>
              <w:t>８</w:t>
            </w:r>
          </w:p>
        </w:tc>
        <w:tc>
          <w:tcPr>
            <w:tcW w:w="9038" w:type="dxa"/>
          </w:tcPr>
          <w:p w:rsidR="002B27C7" w:rsidRDefault="003374AC">
            <w:r>
              <w:rPr>
                <w:rFonts w:hint="eastAsia"/>
              </w:rPr>
              <w:t xml:space="preserve">　土俵だ！分かる？すもうをとるところだよ。</w:t>
            </w:r>
          </w:p>
        </w:tc>
      </w:tr>
    </w:tbl>
    <w:p w:rsidR="002B27C7" w:rsidRDefault="003374AC">
      <w:r>
        <w:rPr>
          <w:rFonts w:hint="eastAsia"/>
        </w:rPr>
        <w:t xml:space="preserve">　　　　　　　　　　　　　　　　【チェックポイントのヒント】</w:t>
      </w:r>
    </w:p>
    <w:p w:rsidR="002B27C7" w:rsidRDefault="003374A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203835</wp:posOffset>
            </wp:positionV>
            <wp:extent cx="2284730" cy="1713230"/>
            <wp:effectExtent l="0" t="0" r="127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92075</wp:posOffset>
                </wp:positionV>
                <wp:extent cx="3413125" cy="1824355"/>
                <wp:effectExtent l="203835" t="6985" r="1206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3125" cy="1824355"/>
                        </a:xfrm>
                        <a:prstGeom prst="wedgeRoundRectCallout">
                          <a:avLst>
                            <a:gd name="adj1" fmla="val -55338"/>
                            <a:gd name="adj2" fmla="val 3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7C7" w:rsidRDefault="003374AC">
                            <w:r>
                              <w:rPr>
                                <w:rFonts w:hint="eastAsia"/>
                                <w:b/>
                              </w:rPr>
                              <w:t>児童の感想</w:t>
                            </w:r>
                          </w:p>
                          <w:p w:rsidR="002B27C7" w:rsidRDefault="003374A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　少し難しかったけど、事前に勉強していたこと　が役立ち、古墳のことがよく分かった。１番のポイントが楽しかった。</w:t>
                            </w:r>
                          </w:p>
                          <w:p w:rsidR="002B27C7" w:rsidRDefault="003374A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　チェックポイントを探したり問題に答えたりするのが楽しかった。</w:t>
                            </w:r>
                          </w:p>
                          <w:p w:rsidR="002B27C7" w:rsidRDefault="003374A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　グループで協力して活動することができた。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8" type="#_x0000_t62" style="position:absolute;left:0;text-align:left;margin-left:199.05pt;margin-top:7.25pt;width:268.75pt;height:14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" adj="-1153,11559">
                <v:textbox inset="5.85pt,.7pt,5.85pt,.7pt">
                  <w:txbxContent>
                    <w:p w:rsidR="002B27C7" w:rsidRDefault="003374AC">
                      <w:r>
                        <w:rPr>
                          <w:rFonts w:hint="eastAsia"/>
                          <w:b/>
                        </w:rPr>
                        <w:t>児童の感想</w:t>
                      </w:r>
                    </w:p>
                    <w:p w:rsidR="002B27C7" w:rsidRDefault="003374AC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○　少し難しかったけど、事前に勉強していたこと　が役立ち、古墳のことがよく分かった。１番のポイントが楽しかった。</w:t>
                      </w:r>
                    </w:p>
                    <w:p w:rsidR="002B27C7" w:rsidRDefault="003374AC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○　チェックポイントを探したり問題に答えたりするのが楽しかった。</w:t>
                      </w:r>
                    </w:p>
                    <w:p w:rsidR="002B27C7" w:rsidRDefault="003374AC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○　グループで協力して活動することができた。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活動の様子</w:t>
      </w:r>
    </w:p>
    <w:p w:rsidR="002B27C7" w:rsidRDefault="003374AC">
      <w:r>
        <w:rPr>
          <w:rFonts w:hint="eastAsia"/>
        </w:rPr>
        <w:t xml:space="preserve">　</w:t>
      </w:r>
    </w:p>
    <w:p w:rsidR="002B27C7" w:rsidRDefault="003374AC">
      <w:r>
        <w:rPr>
          <w:rFonts w:hint="eastAsia"/>
        </w:rPr>
        <w:t xml:space="preserve">　</w:t>
      </w:r>
    </w:p>
    <w:p w:rsidR="002B27C7" w:rsidRDefault="002B27C7"/>
    <w:p w:rsidR="002B27C7" w:rsidRDefault="002B27C7"/>
    <w:p w:rsidR="002B27C7" w:rsidRDefault="002B27C7"/>
    <w:p w:rsidR="002B27C7" w:rsidRDefault="002B27C7"/>
    <w:p w:rsidR="002B27C7" w:rsidRDefault="002B27C7"/>
    <w:sectPr w:rsidR="002B27C7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74AC">
      <w:r>
        <w:separator/>
      </w:r>
    </w:p>
  </w:endnote>
  <w:endnote w:type="continuationSeparator" w:id="0">
    <w:p w:rsidR="00000000" w:rsidRDefault="0033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74AC">
      <w:r>
        <w:separator/>
      </w:r>
    </w:p>
  </w:footnote>
  <w:footnote w:type="continuationSeparator" w:id="0">
    <w:p w:rsidR="00000000" w:rsidRDefault="00337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C7"/>
    <w:rsid w:val="002B27C7"/>
    <w:rsid w:val="0033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5:docId w15:val="{40FC00EA-2919-4D71-A380-63D8E8A2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374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西都市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</dc:creator>
  <cp:lastModifiedBy>西都市</cp:lastModifiedBy>
  <cp:revision>2</cp:revision>
  <cp:lastPrinted>2014-01-07T08:45:00Z</cp:lastPrinted>
  <dcterms:created xsi:type="dcterms:W3CDTF">2014-01-08T10:38:00Z</dcterms:created>
  <dcterms:modified xsi:type="dcterms:W3CDTF">2014-01-08T10:38:00Z</dcterms:modified>
</cp:coreProperties>
</file>